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0044" w14:textId="64B29077" w:rsidR="005D374C" w:rsidRDefault="005D374C" w:rsidP="00542672">
      <w:pPr>
        <w:spacing w:line="240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【加入者</w:t>
      </w:r>
      <w:r w:rsidRPr="008E6DC9">
        <w:rPr>
          <w:rFonts w:asciiTheme="majorEastAsia" w:eastAsiaTheme="majorEastAsia" w:hAnsiTheme="majorEastAsia" w:hint="eastAsia"/>
          <w:color w:val="000000" w:themeColor="text1"/>
        </w:rPr>
        <w:t>期間</w:t>
      </w:r>
      <w:r w:rsidRPr="008E6DC9">
        <w:rPr>
          <w:rFonts w:asciiTheme="majorEastAsia" w:eastAsiaTheme="majorEastAsia" w:hAnsiTheme="majorEastAsia"/>
          <w:color w:val="000000" w:themeColor="text1"/>
        </w:rPr>
        <w:t>15年</w:t>
      </w:r>
      <w:r>
        <w:rPr>
          <w:rFonts w:asciiTheme="majorEastAsia" w:eastAsiaTheme="majorEastAsia" w:hAnsiTheme="majorEastAsia" w:hint="eastAsia"/>
          <w:color w:val="000000" w:themeColor="text1"/>
        </w:rPr>
        <w:t>以上の</w:t>
      </w:r>
      <w:r>
        <w:rPr>
          <w:rFonts w:asciiTheme="majorEastAsia" w:eastAsiaTheme="majorEastAsia" w:hAnsiTheme="majorEastAsia"/>
          <w:color w:val="000000" w:themeColor="text1"/>
        </w:rPr>
        <w:t>方</w:t>
      </w:r>
      <w:r w:rsidR="00CC522C">
        <w:rPr>
          <w:rFonts w:asciiTheme="majorEastAsia" w:eastAsiaTheme="majorEastAsia" w:hAnsiTheme="majorEastAsia" w:hint="eastAsia"/>
          <w:color w:val="000000" w:themeColor="text1"/>
        </w:rPr>
        <w:t>にお使いいただく申出書です</w:t>
      </w:r>
      <w:r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457C27DB" w14:textId="77777777" w:rsidR="00180261" w:rsidRPr="00D35C6F" w:rsidRDefault="00180261" w:rsidP="00180261">
      <w:pPr>
        <w:spacing w:line="400" w:lineRule="exact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14:paraId="137E053A" w14:textId="77777777" w:rsidR="003D40A1" w:rsidRPr="00FC237E" w:rsidRDefault="00BB3DD7" w:rsidP="00180261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C237E">
        <w:rPr>
          <w:rFonts w:asciiTheme="majorEastAsia" w:eastAsiaTheme="majorEastAsia" w:hAnsiTheme="majorEastAsia" w:hint="eastAsia"/>
          <w:b/>
          <w:sz w:val="32"/>
          <w:szCs w:val="32"/>
        </w:rPr>
        <w:t>脱退一時金</w:t>
      </w:r>
      <w:r w:rsidRPr="00FC23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</w:t>
      </w:r>
      <w:r w:rsidR="00691D1A" w:rsidRPr="00FC23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支給繰下げ</w:t>
      </w:r>
      <w:r w:rsidR="00D356F9" w:rsidRPr="00FC23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申出書</w:t>
      </w:r>
    </w:p>
    <w:p w14:paraId="30C114C6" w14:textId="7C49AE0E" w:rsidR="00E96215" w:rsidRPr="00E96215" w:rsidRDefault="00E96215" w:rsidP="00180261">
      <w:pPr>
        <w:spacing w:line="300" w:lineRule="exact"/>
        <w:jc w:val="right"/>
        <w:rPr>
          <w:rFonts w:asciiTheme="majorEastAsia" w:eastAsiaTheme="majorEastAsia" w:hAnsiTheme="majorEastAsia"/>
        </w:rPr>
      </w:pPr>
      <w:r w:rsidRPr="00E96215">
        <w:rPr>
          <w:rFonts w:asciiTheme="majorEastAsia" w:eastAsiaTheme="majorEastAsia" w:hAnsiTheme="majorEastAsia" w:hint="eastAsia"/>
        </w:rPr>
        <w:t xml:space="preserve">　</w:t>
      </w:r>
    </w:p>
    <w:p w14:paraId="1D00BECD" w14:textId="77777777" w:rsidR="00D35C6F" w:rsidRDefault="00180261" w:rsidP="00DF4188">
      <w:pPr>
        <w:spacing w:line="280" w:lineRule="exact"/>
        <w:ind w:rightChars="-94" w:right="-197" w:firstLineChars="100" w:firstLine="220"/>
        <w:rPr>
          <w:rFonts w:asciiTheme="majorEastAsia" w:eastAsiaTheme="majorEastAsia" w:hAnsiTheme="majorEastAsia"/>
          <w:sz w:val="24"/>
        </w:rPr>
      </w:pPr>
      <w:r w:rsidRPr="00D35C6F">
        <w:rPr>
          <w:rFonts w:asciiTheme="majorEastAsia" w:eastAsiaTheme="majorEastAsia" w:hAnsiTheme="majorEastAsia" w:hint="eastAsia"/>
          <w:sz w:val="22"/>
          <w:szCs w:val="22"/>
        </w:rPr>
        <w:t>岡山県病院企業年金基金　御中</w:t>
      </w:r>
    </w:p>
    <w:p w14:paraId="08BD1BFC" w14:textId="6DC4C5F4" w:rsidR="00E96215" w:rsidRPr="00E96215" w:rsidRDefault="00180261" w:rsidP="00DF4188">
      <w:pPr>
        <w:spacing w:line="280" w:lineRule="exact"/>
        <w:ind w:rightChars="-94" w:right="-197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E96215" w:rsidRPr="00F51BBA">
        <w:rPr>
          <w:rFonts w:asciiTheme="majorEastAsia" w:eastAsiaTheme="majorEastAsia" w:hAnsiTheme="majorEastAsia" w:hint="eastAsia"/>
          <w:color w:val="FFFFFF" w:themeColor="background1"/>
        </w:rPr>
        <w:t>平</w:t>
      </w:r>
      <w:r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E96215" w:rsidRPr="00F51BBA">
        <w:rPr>
          <w:rFonts w:asciiTheme="majorEastAsia" w:eastAsiaTheme="majorEastAsia" w:hAnsiTheme="majorEastAsia" w:hint="eastAsia"/>
          <w:color w:val="FFFFFF" w:themeColor="background1"/>
        </w:rPr>
        <w:t>成</w:t>
      </w:r>
      <w:r w:rsidR="00E96215" w:rsidRPr="00E96215">
        <w:rPr>
          <w:rFonts w:asciiTheme="majorEastAsia" w:eastAsiaTheme="majorEastAsia" w:hAnsiTheme="majorEastAsia" w:hint="eastAsia"/>
        </w:rPr>
        <w:t xml:space="preserve">　　</w:t>
      </w:r>
      <w:r w:rsidR="00D35C6F">
        <w:rPr>
          <w:rFonts w:asciiTheme="majorEastAsia" w:eastAsiaTheme="majorEastAsia" w:hAnsiTheme="majorEastAsia" w:hint="eastAsia"/>
        </w:rPr>
        <w:t xml:space="preserve"> </w:t>
      </w:r>
      <w:r w:rsidR="00D35C6F">
        <w:rPr>
          <w:rFonts w:asciiTheme="majorEastAsia" w:eastAsiaTheme="majorEastAsia" w:hAnsiTheme="majorEastAsia"/>
        </w:rPr>
        <w:t xml:space="preserve">                            </w:t>
      </w:r>
      <w:r w:rsidR="00D35C6F" w:rsidRPr="00D35C6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96215" w:rsidRPr="00D35C6F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tbl>
      <w:tblPr>
        <w:tblW w:w="963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567"/>
        <w:gridCol w:w="1134"/>
        <w:gridCol w:w="709"/>
        <w:gridCol w:w="2126"/>
      </w:tblGrid>
      <w:tr w:rsidR="0029616E" w:rsidRPr="00C30423" w14:paraId="20B3C0F3" w14:textId="77777777" w:rsidTr="00CB5EB5">
        <w:trPr>
          <w:trHeight w:val="2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E73D54" w14:textId="77777777" w:rsidR="0029616E" w:rsidRPr="00C30423" w:rsidRDefault="0029616E" w:rsidP="00CB5EB5">
            <w:pPr>
              <w:spacing w:beforeLines="10" w:before="36"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14:paraId="7C960A4E" w14:textId="77777777" w:rsidR="008E5351" w:rsidRPr="00C30423" w:rsidRDefault="008E5351" w:rsidP="008E5351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フリガナ</w:t>
            </w:r>
          </w:p>
          <w:p w14:paraId="0FAEFA45" w14:textId="23165DB4" w:rsidR="0029616E" w:rsidRPr="00C30423" w:rsidRDefault="008E5351" w:rsidP="008E53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4CCA" w14:textId="7313E329" w:rsidR="0029616E" w:rsidRPr="00C30423" w:rsidRDefault="0029616E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DF6A" w14:textId="77777777" w:rsidR="0029616E" w:rsidRPr="00C30423" w:rsidRDefault="0029616E" w:rsidP="00CB5EB5">
            <w:pPr>
              <w:widowControl/>
              <w:spacing w:beforeLines="10" w:before="36"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14:paraId="4004ACEA" w14:textId="77777777" w:rsidR="0029616E" w:rsidRPr="00C30423" w:rsidRDefault="0029616E" w:rsidP="005D374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14:paraId="0E6A6AD2" w14:textId="77777777" w:rsidR="0029616E" w:rsidRPr="00C30423" w:rsidRDefault="0029616E" w:rsidP="005D374C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BDA7" w14:textId="77777777" w:rsidR="0029616E" w:rsidRPr="00C30423" w:rsidRDefault="0029616E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</w:t>
            </w:r>
          </w:p>
          <w:p w14:paraId="02C86E76" w14:textId="77777777" w:rsidR="0029616E" w:rsidRPr="00C30423" w:rsidRDefault="0029616E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</w:p>
          <w:p w14:paraId="5E426095" w14:textId="77777777" w:rsidR="0029616E" w:rsidRPr="00C30423" w:rsidRDefault="0029616E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802B6B" w14:textId="77777777" w:rsidR="0029616E" w:rsidRPr="00C30423" w:rsidRDefault="0029616E" w:rsidP="00CB5EB5">
            <w:pPr>
              <w:widowControl/>
              <w:spacing w:beforeLines="10" w:before="36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14:paraId="570E78F1" w14:textId="77777777" w:rsidR="0029616E" w:rsidRPr="00C30423" w:rsidRDefault="0029616E" w:rsidP="005D374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14:paraId="6142A3EB" w14:textId="77777777" w:rsidR="0029616E" w:rsidRPr="00C30423" w:rsidRDefault="0029616E" w:rsidP="005D374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75D90" w14:textId="77777777" w:rsidR="0029616E" w:rsidRPr="00C30423" w:rsidRDefault="0029616E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14:paraId="239A001D" w14:textId="36E1A7A9" w:rsidR="0029616E" w:rsidRPr="00C30423" w:rsidRDefault="0029616E" w:rsidP="00C1535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031E71" w14:textId="77777777" w:rsidR="0029616E" w:rsidRPr="00C30423" w:rsidRDefault="0029616E" w:rsidP="00E96215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C30423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29616E" w:rsidRPr="00C30423" w14:paraId="52CFDB7C" w14:textId="77777777" w:rsidTr="00CB5EB5">
        <w:trPr>
          <w:trHeight w:val="6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F356" w14:textId="77777777" w:rsidR="0029616E" w:rsidRPr="00C30423" w:rsidRDefault="0029616E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46EB" w14:textId="77777777" w:rsidR="0029616E" w:rsidRPr="00C30423" w:rsidRDefault="0029616E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2D8" w14:textId="77777777" w:rsidR="0029616E" w:rsidRPr="00C30423" w:rsidRDefault="0029616E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A69" w14:textId="77777777" w:rsidR="0029616E" w:rsidRPr="00C30423" w:rsidRDefault="0029616E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ABA1" w14:textId="77777777" w:rsidR="0029616E" w:rsidRPr="00C30423" w:rsidRDefault="0029616E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3FCC8" w14:textId="77777777" w:rsidR="0029616E" w:rsidRPr="00C30423" w:rsidRDefault="0029616E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54E75" w14:textId="77777777" w:rsidR="0029616E" w:rsidRPr="00C30423" w:rsidRDefault="0029616E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E96215" w:rsidRPr="00C30423" w14:paraId="32DB7585" w14:textId="77777777" w:rsidTr="00CB5EB5">
        <w:trPr>
          <w:trHeight w:val="861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B23FCFE" w14:textId="77777777" w:rsidR="00E96215" w:rsidRPr="00C30423" w:rsidRDefault="00E96215" w:rsidP="00CB5EB5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④</w:t>
            </w:r>
          </w:p>
          <w:p w14:paraId="5797846A" w14:textId="5ABB3796" w:rsidR="00E96215" w:rsidRPr="00C30423" w:rsidRDefault="00E96215" w:rsidP="00CB5EB5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加入者番号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77B240" w14:textId="77777777" w:rsidR="00E96215" w:rsidRPr="00C30423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  <w:p w14:paraId="6ABFC6AC" w14:textId="25A7D183" w:rsidR="00D01AAF" w:rsidRPr="00C30423" w:rsidRDefault="00D01AAF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E8D769" w14:textId="77777777" w:rsidR="00CB5EB5" w:rsidRPr="00C30423" w:rsidRDefault="00CB5EB5" w:rsidP="00CB5EB5">
            <w:pPr>
              <w:spacing w:beforeLines="10" w:before="36"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⑤</w:t>
            </w:r>
          </w:p>
          <w:p w14:paraId="619CBC85" w14:textId="77777777" w:rsidR="00CB5EB5" w:rsidRPr="00C30423" w:rsidRDefault="00CB5EB5" w:rsidP="00CB5EB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資格喪失日</w:t>
            </w:r>
          </w:p>
          <w:p w14:paraId="09E191C4" w14:textId="54F9314D" w:rsidR="00E96215" w:rsidRPr="00C30423" w:rsidRDefault="00CB5EB5" w:rsidP="00CB5EB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2"/>
              </w:rPr>
              <w:t>（退職日の翌日）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A1CA52" w14:textId="52E207B5" w:rsidR="00E96215" w:rsidRPr="00C30423" w:rsidRDefault="001D63F6" w:rsidP="00D01AAF">
            <w:pPr>
              <w:spacing w:line="240" w:lineRule="exact"/>
              <w:ind w:left="357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　　</w:t>
            </w:r>
            <w:r w:rsidR="00D35C6F"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年　　　月　　　日</w:t>
            </w:r>
          </w:p>
        </w:tc>
      </w:tr>
      <w:tr w:rsidR="00CB5EB5" w:rsidRPr="00C30423" w14:paraId="6C135618" w14:textId="77777777" w:rsidTr="00CB5EB5">
        <w:tblPrEx>
          <w:jc w:val="center"/>
          <w:tblInd w:w="0" w:type="dxa"/>
        </w:tblPrEx>
        <w:trPr>
          <w:trHeight w:val="1695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4B79B6B6" w14:textId="77777777" w:rsidR="00CB5EB5" w:rsidRPr="00C30423" w:rsidRDefault="00CB5EB5" w:rsidP="00CB5EB5">
            <w:pPr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⑥</w:t>
            </w:r>
          </w:p>
          <w:p w14:paraId="636670A0" w14:textId="77777777" w:rsidR="00CB5EB5" w:rsidRPr="00C30423" w:rsidRDefault="00CB5EB5" w:rsidP="00CB5EB5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EE7DF87" w14:textId="77777777" w:rsidR="00CB5EB5" w:rsidRPr="00C30423" w:rsidRDefault="00CB5EB5" w:rsidP="00CB5EB5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44B62D" w14:textId="6BFB9DF6" w:rsidR="00CB5EB5" w:rsidRPr="00C30423" w:rsidRDefault="00CB5EB5" w:rsidP="00CB5EB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A0D83C2" w14:textId="77777777" w:rsidR="00CB5EB5" w:rsidRPr="00C30423" w:rsidRDefault="00CB5EB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C30423"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40CF29B1" wp14:editId="667F34E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1003935" cy="231775"/>
                  <wp:effectExtent l="0" t="0" r="5715" b="0"/>
                  <wp:wrapThrough wrapText="bothSides">
                    <wp:wrapPolygon edited="0">
                      <wp:start x="0" y="0"/>
                      <wp:lineTo x="0" y="19529"/>
                      <wp:lineTo x="21313" y="19529"/>
                      <wp:lineTo x="21313" y="1775"/>
                      <wp:lineTo x="9017" y="0"/>
                      <wp:lineTo x="0" y="0"/>
                    </wp:wrapPolygon>
                  </wp:wrapThrough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49825" w14:textId="77777777" w:rsidR="00CB5EB5" w:rsidRPr="00C30423" w:rsidRDefault="00CB5EB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20CDA826" w14:textId="77777777" w:rsidR="00CB5EB5" w:rsidRPr="00C30423" w:rsidRDefault="00CB5EB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4203B10D" w14:textId="4BFD55A3" w:rsidR="00CB5EB5" w:rsidRPr="00C30423" w:rsidRDefault="00CB5EB5" w:rsidP="00583F60">
            <w:pPr>
              <w:spacing w:line="240" w:lineRule="exact"/>
              <w:ind w:right="184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50CB3098" w14:textId="77777777" w:rsidR="00CB5EB5" w:rsidRPr="00C30423" w:rsidRDefault="00CB5EB5" w:rsidP="00583F60">
            <w:pPr>
              <w:spacing w:line="240" w:lineRule="exact"/>
              <w:ind w:right="184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3FAAE393" w14:textId="77777777" w:rsidR="00CB5EB5" w:rsidRPr="00C30423" w:rsidRDefault="00CB5EB5" w:rsidP="00583F60">
            <w:pPr>
              <w:spacing w:line="240" w:lineRule="exact"/>
              <w:ind w:right="184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7093AAFB" w14:textId="5F03049E" w:rsidR="00CB5EB5" w:rsidRPr="00C30423" w:rsidRDefault="00CB5EB5" w:rsidP="00D33EDF">
            <w:pPr>
              <w:spacing w:line="240" w:lineRule="exact"/>
              <w:ind w:right="184" w:firstLineChars="300" w:firstLine="54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（固定電話）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</w:p>
        </w:tc>
      </w:tr>
      <w:tr w:rsidR="00FC237E" w:rsidRPr="00C30423" w14:paraId="1F12EF5D" w14:textId="77777777" w:rsidTr="00CB5EB5">
        <w:tblPrEx>
          <w:jc w:val="center"/>
          <w:tblInd w:w="0" w:type="dxa"/>
        </w:tblPrEx>
        <w:trPr>
          <w:trHeight w:val="1016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231D653" w14:textId="174E1923" w:rsidR="00FC237E" w:rsidRPr="00C30423" w:rsidRDefault="0032295F" w:rsidP="00CB5EB5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⑦</w:t>
            </w:r>
          </w:p>
          <w:p w14:paraId="7D6E2F3D" w14:textId="2CF81A46" w:rsidR="00FC237E" w:rsidRPr="00C30423" w:rsidRDefault="00FC237E" w:rsidP="00FC237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0"/>
              </w:rPr>
              <w:t>基金加入者として勤務していた事業所名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72C80" w14:textId="74547693" w:rsidR="00FC237E" w:rsidRPr="00C30423" w:rsidRDefault="00FC237E" w:rsidP="00FC237E">
            <w:pPr>
              <w:spacing w:line="240" w:lineRule="exact"/>
              <w:jc w:val="right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　　事業所番号〔　</w:t>
            </w:r>
            <w:r w:rsidR="001D63F6"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　　　</w:t>
            </w:r>
            <w:r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　〕</w:t>
            </w:r>
          </w:p>
        </w:tc>
      </w:tr>
      <w:tr w:rsidR="007013B5" w:rsidRPr="00C30423" w14:paraId="5A742DAB" w14:textId="77777777" w:rsidTr="00CB5EB5">
        <w:trPr>
          <w:trHeight w:val="81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A432" w14:textId="77777777" w:rsidR="00C74CBF" w:rsidRPr="00C30423" w:rsidRDefault="00C74CBF" w:rsidP="00C74CBF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AD97ED0" w14:textId="62F365CF" w:rsidR="00C74CBF" w:rsidRPr="00C30423" w:rsidRDefault="007013B5" w:rsidP="00C74CB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C389" w14:textId="77777777" w:rsidR="007013B5" w:rsidRPr="00C30423" w:rsidRDefault="007013B5" w:rsidP="00C74CBF">
            <w:pPr>
              <w:ind w:right="992"/>
              <w:jc w:val="lef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・基金加入者証</w:t>
            </w:r>
          </w:p>
        </w:tc>
      </w:tr>
    </w:tbl>
    <w:p w14:paraId="27AD37CA" w14:textId="5E80DEC8" w:rsidR="00D356F9" w:rsidRPr="00C30423" w:rsidRDefault="00D35C6F" w:rsidP="0046735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〇</w:t>
      </w:r>
      <w:r w:rsidR="006E5C98" w:rsidRPr="00C30423">
        <w:rPr>
          <w:rFonts w:asciiTheme="majorEastAsia" w:eastAsiaTheme="majorEastAsia" w:hAnsiTheme="majorEastAsia" w:hint="eastAsia"/>
          <w:sz w:val="22"/>
        </w:rPr>
        <w:t>脱退一時金の支給繰下げは、つぎのいずれかに該当したときに終了します。</w:t>
      </w:r>
    </w:p>
    <w:p w14:paraId="3B41F8F4" w14:textId="7F2C9744" w:rsidR="00D356F9" w:rsidRPr="00C30423" w:rsidRDefault="006E5C98" w:rsidP="00467358">
      <w:pPr>
        <w:pStyle w:val="a6"/>
        <w:numPr>
          <w:ilvl w:val="0"/>
          <w:numId w:val="5"/>
        </w:numPr>
        <w:spacing w:line="300" w:lineRule="exact"/>
        <w:ind w:leftChars="0" w:hanging="196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６５歳</w:t>
      </w:r>
      <w:r w:rsidR="00352E3C" w:rsidRPr="00C30423">
        <w:rPr>
          <w:rFonts w:asciiTheme="majorEastAsia" w:eastAsiaTheme="majorEastAsia" w:hAnsiTheme="majorEastAsia" w:hint="eastAsia"/>
          <w:sz w:val="22"/>
        </w:rPr>
        <w:t>（誕生日の前日）</w:t>
      </w:r>
      <w:r w:rsidR="008825D2" w:rsidRPr="00C30423">
        <w:rPr>
          <w:rFonts w:asciiTheme="majorEastAsia" w:eastAsiaTheme="majorEastAsia" w:hAnsiTheme="majorEastAsia" w:hint="eastAsia"/>
          <w:sz w:val="22"/>
        </w:rPr>
        <w:t>に</w:t>
      </w:r>
      <w:r w:rsidR="00D356F9" w:rsidRPr="00C30423">
        <w:rPr>
          <w:rFonts w:asciiTheme="majorEastAsia" w:eastAsiaTheme="majorEastAsia" w:hAnsiTheme="majorEastAsia" w:hint="eastAsia"/>
          <w:sz w:val="22"/>
        </w:rPr>
        <w:t>到達したとき</w:t>
      </w:r>
    </w:p>
    <w:p w14:paraId="6CF887CC" w14:textId="6CB40A8E" w:rsidR="00E96215" w:rsidRPr="00C30423" w:rsidRDefault="006A75CA" w:rsidP="00467358">
      <w:pPr>
        <w:pStyle w:val="a6"/>
        <w:spacing w:line="300" w:lineRule="exact"/>
        <w:ind w:leftChars="0" w:left="480" w:firstLineChars="150" w:firstLine="330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C83D0" wp14:editId="5CDA2CFC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313680" cy="333375"/>
                <wp:effectExtent l="0" t="0" r="2032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B6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8pt;margin-top:1.1pt;width:418.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6E5C98" w:rsidRPr="00C30423">
        <w:rPr>
          <w:rFonts w:asciiTheme="majorEastAsia" w:eastAsiaTheme="majorEastAsia" w:hAnsiTheme="majorEastAsia" w:hint="eastAsia"/>
          <w:sz w:val="22"/>
        </w:rPr>
        <w:t>老齢給付金の受給権</w:t>
      </w:r>
      <w:r w:rsidR="008825D2" w:rsidRPr="00C30423">
        <w:rPr>
          <w:rFonts w:asciiTheme="majorEastAsia" w:eastAsiaTheme="majorEastAsia" w:hAnsiTheme="majorEastAsia" w:hint="eastAsia"/>
          <w:sz w:val="22"/>
        </w:rPr>
        <w:t>者</w:t>
      </w:r>
      <w:r w:rsidR="006E5C98" w:rsidRPr="00C30423">
        <w:rPr>
          <w:rFonts w:asciiTheme="majorEastAsia" w:eastAsiaTheme="majorEastAsia" w:hAnsiTheme="majorEastAsia" w:hint="eastAsia"/>
          <w:sz w:val="22"/>
        </w:rPr>
        <w:t>として、年金（一時金）をご請求いただけます。</w:t>
      </w:r>
    </w:p>
    <w:p w14:paraId="157E912D" w14:textId="77777777" w:rsidR="008C2B2A" w:rsidRPr="00C30423" w:rsidRDefault="00E55A3C" w:rsidP="00467358">
      <w:pPr>
        <w:pStyle w:val="a6"/>
        <w:spacing w:line="300" w:lineRule="exact"/>
        <w:ind w:leftChars="0" w:left="480" w:firstLineChars="150" w:firstLine="330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当基金から「老齢給付金のご案内」をお送りしますので、手続きをお願いします。</w:t>
      </w:r>
    </w:p>
    <w:p w14:paraId="33942CC3" w14:textId="77777777" w:rsidR="008C2B2A" w:rsidRPr="00C30423" w:rsidRDefault="006E5C98" w:rsidP="00467358">
      <w:pPr>
        <w:pStyle w:val="a6"/>
        <w:numPr>
          <w:ilvl w:val="0"/>
          <w:numId w:val="4"/>
        </w:numPr>
        <w:spacing w:line="300" w:lineRule="exact"/>
        <w:ind w:leftChars="0" w:hanging="196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当基金に再加入したとき</w:t>
      </w:r>
    </w:p>
    <w:p w14:paraId="5685FE45" w14:textId="77777777" w:rsidR="008C2B2A" w:rsidRPr="00C30423" w:rsidRDefault="006E5C98" w:rsidP="00467358">
      <w:pPr>
        <w:pStyle w:val="a6"/>
        <w:numPr>
          <w:ilvl w:val="0"/>
          <w:numId w:val="4"/>
        </w:numPr>
        <w:spacing w:line="300" w:lineRule="exact"/>
        <w:ind w:leftChars="0" w:hanging="196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脱退一時金</w:t>
      </w:r>
      <w:r w:rsidR="008825D2" w:rsidRPr="00C30423">
        <w:rPr>
          <w:rFonts w:asciiTheme="majorEastAsia" w:eastAsiaTheme="majorEastAsia" w:hAnsiTheme="majorEastAsia" w:hint="eastAsia"/>
          <w:sz w:val="22"/>
        </w:rPr>
        <w:t>を全部</w:t>
      </w:r>
      <w:r w:rsidRPr="00C30423">
        <w:rPr>
          <w:rFonts w:asciiTheme="majorEastAsia" w:eastAsiaTheme="majorEastAsia" w:hAnsiTheme="majorEastAsia" w:hint="eastAsia"/>
          <w:sz w:val="22"/>
        </w:rPr>
        <w:t>請求したとき</w:t>
      </w:r>
    </w:p>
    <w:p w14:paraId="6D787734" w14:textId="6194917E" w:rsidR="00D356F9" w:rsidRPr="00C30423" w:rsidRDefault="005344D3" w:rsidP="00467358">
      <w:pPr>
        <w:pStyle w:val="a6"/>
        <w:numPr>
          <w:ilvl w:val="0"/>
          <w:numId w:val="4"/>
        </w:numPr>
        <w:spacing w:line="300" w:lineRule="exact"/>
        <w:ind w:leftChars="0" w:hanging="196"/>
        <w:rPr>
          <w:rFonts w:asciiTheme="majorEastAsia" w:eastAsiaTheme="majorEastAsia" w:hAnsiTheme="majorEastAsia"/>
          <w:sz w:val="22"/>
        </w:rPr>
      </w:pPr>
      <w:r w:rsidRPr="00C30423">
        <w:rPr>
          <w:rFonts w:asciiTheme="majorEastAsia" w:eastAsiaTheme="majorEastAsia" w:hAnsiTheme="majorEastAsia" w:hint="eastAsia"/>
          <w:sz w:val="22"/>
        </w:rPr>
        <w:t>死亡したとき</w:t>
      </w:r>
    </w:p>
    <w:p w14:paraId="2BDBAF78" w14:textId="77777777" w:rsidR="00467358" w:rsidRPr="00C30423" w:rsidRDefault="00467358" w:rsidP="00180261">
      <w:pPr>
        <w:widowControl/>
        <w:spacing w:line="240" w:lineRule="exact"/>
        <w:ind w:rightChars="-270" w:right="-567"/>
        <w:rPr>
          <w:rFonts w:asciiTheme="majorEastAsia" w:eastAsiaTheme="majorEastAsia" w:hAnsiTheme="majorEastAsia"/>
          <w:b/>
          <w:sz w:val="22"/>
          <w:szCs w:val="28"/>
        </w:rPr>
      </w:pPr>
    </w:p>
    <w:p w14:paraId="669BAA55" w14:textId="77777777" w:rsidR="00D35C6F" w:rsidRPr="00C30423" w:rsidRDefault="00D35C6F" w:rsidP="00467358">
      <w:pPr>
        <w:widowControl/>
        <w:spacing w:line="300" w:lineRule="exact"/>
        <w:ind w:rightChars="-270" w:right="-567"/>
        <w:rPr>
          <w:rFonts w:asciiTheme="majorEastAsia" w:eastAsiaTheme="majorEastAsia" w:hAnsiTheme="majorEastAsia"/>
          <w:b/>
          <w:sz w:val="22"/>
          <w:szCs w:val="28"/>
        </w:rPr>
      </w:pPr>
    </w:p>
    <w:p w14:paraId="7E9350E8" w14:textId="7B49E2C2" w:rsidR="006403AD" w:rsidRPr="00C30423" w:rsidRDefault="00D35C6F" w:rsidP="00467358">
      <w:pPr>
        <w:widowControl/>
        <w:spacing w:line="300" w:lineRule="exact"/>
        <w:ind w:rightChars="-270" w:right="-567"/>
        <w:rPr>
          <w:rFonts w:asciiTheme="majorEastAsia" w:eastAsiaTheme="majorEastAsia" w:hAnsiTheme="majorEastAsia"/>
          <w:b/>
          <w:sz w:val="22"/>
          <w:szCs w:val="28"/>
        </w:rPr>
      </w:pPr>
      <w:r w:rsidRPr="00C30423">
        <w:rPr>
          <w:rFonts w:asciiTheme="majorEastAsia" w:eastAsiaTheme="majorEastAsia" w:hAnsiTheme="majorEastAsia" w:hint="eastAsia"/>
          <w:b/>
          <w:sz w:val="22"/>
          <w:szCs w:val="28"/>
        </w:rPr>
        <w:t>〇</w:t>
      </w:r>
      <w:r w:rsidR="006403AD" w:rsidRPr="00C30423">
        <w:rPr>
          <w:rFonts w:asciiTheme="majorEastAsia" w:eastAsiaTheme="majorEastAsia" w:hAnsiTheme="majorEastAsia" w:hint="eastAsia"/>
          <w:b/>
          <w:sz w:val="22"/>
          <w:szCs w:val="28"/>
        </w:rPr>
        <w:t>別居のご家族の方などの連絡先を登録できます。</w:t>
      </w:r>
      <w:r w:rsidRPr="00C30423">
        <w:rPr>
          <w:rFonts w:asciiTheme="majorEastAsia" w:eastAsiaTheme="majorEastAsia" w:hAnsiTheme="majorEastAsia" w:hint="eastAsia"/>
          <w:b/>
          <w:sz w:val="22"/>
          <w:szCs w:val="28"/>
        </w:rPr>
        <w:t>（</w:t>
      </w:r>
      <w:r w:rsidR="006403AD" w:rsidRPr="00C30423">
        <w:rPr>
          <w:rFonts w:asciiTheme="majorEastAsia" w:eastAsiaTheme="majorEastAsia" w:hAnsiTheme="majorEastAsia" w:hint="eastAsia"/>
          <w:b/>
          <w:sz w:val="22"/>
          <w:szCs w:val="28"/>
        </w:rPr>
        <w:t>登録は任意です</w:t>
      </w:r>
      <w:r w:rsidRPr="00C30423">
        <w:rPr>
          <w:rFonts w:asciiTheme="majorEastAsia" w:eastAsiaTheme="majorEastAsia" w:hAnsiTheme="majorEastAsia" w:hint="eastAsia"/>
          <w:b/>
          <w:sz w:val="22"/>
          <w:szCs w:val="28"/>
        </w:rPr>
        <w:t>）</w:t>
      </w:r>
    </w:p>
    <w:p w14:paraId="7493E08B" w14:textId="2EE9F13A" w:rsidR="006403AD" w:rsidRPr="00C30423" w:rsidRDefault="006403AD" w:rsidP="00467358">
      <w:pPr>
        <w:widowControl/>
        <w:spacing w:line="300" w:lineRule="exact"/>
        <w:ind w:leftChars="115" w:left="351" w:rightChars="-202" w:right="-424" w:hangingChars="50" w:hanging="110"/>
        <w:jc w:val="left"/>
        <w:rPr>
          <w:rFonts w:asciiTheme="majorEastAsia" w:eastAsiaTheme="majorEastAsia" w:hAnsiTheme="majorEastAsia"/>
          <w:sz w:val="22"/>
          <w:szCs w:val="28"/>
        </w:rPr>
      </w:pPr>
      <w:r w:rsidRPr="00C30423">
        <w:rPr>
          <w:rFonts w:asciiTheme="majorEastAsia" w:eastAsiaTheme="majorEastAsia" w:hAnsiTheme="majorEastAsia" w:hint="eastAsia"/>
          <w:sz w:val="22"/>
          <w:szCs w:val="28"/>
        </w:rPr>
        <w:t>※</w:t>
      </w:r>
      <w:r w:rsidRPr="00C30423">
        <w:rPr>
          <w:rFonts w:asciiTheme="majorEastAsia" w:eastAsiaTheme="majorEastAsia" w:hAnsiTheme="majorEastAsia" w:hint="eastAsia"/>
          <w:spacing w:val="-10"/>
          <w:sz w:val="22"/>
          <w:szCs w:val="28"/>
        </w:rPr>
        <w:t>ご本人様に連絡が取れない場合や死亡時の未支給・遺族給付金の連絡等を目的として使用します</w:t>
      </w:r>
      <w:r w:rsidRPr="00C30423">
        <w:rPr>
          <w:rFonts w:asciiTheme="majorEastAsia" w:eastAsiaTheme="majorEastAsia" w:hAnsiTheme="majorEastAsia" w:hint="eastAsia"/>
          <w:sz w:val="22"/>
          <w:szCs w:val="28"/>
        </w:rPr>
        <w:t>。</w:t>
      </w:r>
    </w:p>
    <w:p w14:paraId="681A35E5" w14:textId="5FD815BC" w:rsidR="006403AD" w:rsidRDefault="006403AD" w:rsidP="00467358">
      <w:pPr>
        <w:widowControl/>
        <w:spacing w:line="300" w:lineRule="exact"/>
        <w:ind w:leftChars="-35" w:left="-73" w:firstLineChars="150" w:firstLine="330"/>
        <w:jc w:val="left"/>
        <w:rPr>
          <w:rFonts w:asciiTheme="majorEastAsia" w:eastAsiaTheme="majorEastAsia" w:hAnsiTheme="majorEastAsia"/>
          <w:sz w:val="24"/>
          <w:szCs w:val="28"/>
        </w:rPr>
      </w:pPr>
      <w:r w:rsidRPr="00C30423">
        <w:rPr>
          <w:rFonts w:asciiTheme="majorEastAsia" w:eastAsiaTheme="majorEastAsia" w:hAnsiTheme="majorEastAsia" w:hint="eastAsia"/>
          <w:sz w:val="22"/>
          <w:szCs w:val="28"/>
        </w:rPr>
        <w:t>※登録後に変更・削除することもできます。</w:t>
      </w:r>
    </w:p>
    <w:p w14:paraId="509286B4" w14:textId="6AC4D8E4" w:rsidR="006403AD" w:rsidRDefault="00D35C6F" w:rsidP="00467358">
      <w:pPr>
        <w:widowControl/>
        <w:spacing w:line="300" w:lineRule="exact"/>
        <w:ind w:leftChars="-135" w:left="27" w:right="958" w:hangingChars="129" w:hanging="3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</w:t>
      </w:r>
    </w:p>
    <w:p w14:paraId="2046928A" w14:textId="77777777" w:rsidR="006403AD" w:rsidRPr="007C5336" w:rsidRDefault="006403AD" w:rsidP="00467358">
      <w:pPr>
        <w:widowControl/>
        <w:spacing w:line="300" w:lineRule="exact"/>
        <w:ind w:leftChars="-35" w:left="-73" w:right="958" w:firstLineChars="100" w:firstLine="220"/>
        <w:rPr>
          <w:rFonts w:ascii="ＭＳ Ｐゴシック" w:eastAsia="ＭＳ Ｐゴシック" w:hAnsi="ＭＳ Ｐゴシック"/>
          <w:szCs w:val="28"/>
        </w:rPr>
      </w:pPr>
      <w:r w:rsidRPr="007C5336">
        <w:rPr>
          <w:rFonts w:ascii="ＭＳ Ｐゴシック" w:eastAsia="ＭＳ Ｐゴシック" w:hAnsi="ＭＳ Ｐゴシック" w:hint="eastAsia"/>
          <w:sz w:val="22"/>
        </w:rPr>
        <w:t>受給権者の連絡先として登録されることに同意します。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543"/>
        <w:gridCol w:w="1985"/>
        <w:gridCol w:w="1842"/>
      </w:tblGrid>
      <w:tr w:rsidR="006403AD" w:rsidRPr="00E05222" w14:paraId="4564F84E" w14:textId="77777777" w:rsidTr="00CB5EB5">
        <w:trPr>
          <w:trHeight w:val="16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0883B" w14:textId="77777777" w:rsidR="006403AD" w:rsidRDefault="006403AD" w:rsidP="00CB5EB5">
            <w:pPr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㋐</w:t>
            </w:r>
          </w:p>
          <w:p w14:paraId="4E271FF1" w14:textId="1CA10B9B" w:rsidR="006403AD" w:rsidRPr="00E05222" w:rsidRDefault="006403AD" w:rsidP="00CB5EB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フリガナ</w:t>
            </w:r>
          </w:p>
          <w:p w14:paraId="4E013897" w14:textId="6108EDB9" w:rsidR="006403AD" w:rsidRPr="00E05222" w:rsidRDefault="00CB5EB5" w:rsidP="00CB5EB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31B" w14:textId="77777777" w:rsidR="006403AD" w:rsidRPr="00E05222" w:rsidRDefault="006403AD" w:rsidP="002A284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AAC821" w14:textId="5ACC6524" w:rsidR="00CB5EB5" w:rsidRPr="00E05222" w:rsidRDefault="006403AD" w:rsidP="00CB5EB5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㋑</w:t>
            </w:r>
          </w:p>
          <w:p w14:paraId="0D3F057C" w14:textId="45BD79CF" w:rsidR="006403AD" w:rsidRPr="00E05222" w:rsidRDefault="006403AD" w:rsidP="00CB5EB5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7334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受給権者</w:t>
            </w:r>
            <w:r w:rsidRPr="003F2FB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との続柄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DD4" w14:textId="77777777" w:rsidR="006403AD" w:rsidRPr="00E05222" w:rsidRDefault="006403AD" w:rsidP="002A2841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6403AD" w:rsidRPr="00E05222" w14:paraId="0619D031" w14:textId="77777777" w:rsidTr="00D35C6F">
        <w:trPr>
          <w:trHeight w:val="6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D74" w14:textId="77777777" w:rsidR="006403AD" w:rsidRDefault="006403AD" w:rsidP="002A2841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3522B" w14:textId="77777777" w:rsidR="006403AD" w:rsidRPr="00E05222" w:rsidRDefault="006403AD" w:rsidP="002A284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40C18" w14:textId="77777777" w:rsidR="006403AD" w:rsidRDefault="006403AD" w:rsidP="002A284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D1B5" w14:textId="77777777" w:rsidR="006403AD" w:rsidRPr="00E05222" w:rsidRDefault="006403AD" w:rsidP="002A2841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6403AD" w:rsidRPr="00E05222" w14:paraId="31C36D4E" w14:textId="77777777" w:rsidTr="00CB5EB5">
        <w:trPr>
          <w:trHeight w:val="31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6A03" w14:textId="77777777" w:rsidR="001D57E1" w:rsidRDefault="006403AD" w:rsidP="00CB5EB5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㋒</w:t>
            </w:r>
          </w:p>
          <w:p w14:paraId="048950EA" w14:textId="77777777" w:rsidR="00CB5EB5" w:rsidRDefault="00CB5EB5" w:rsidP="00CB5EB5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2754AD90" w14:textId="21F32422" w:rsidR="006403AD" w:rsidRPr="00E05222" w:rsidRDefault="001D57E1" w:rsidP="00CB5E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</w:t>
            </w:r>
            <w:r w:rsidR="00217AB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所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347" w14:textId="77777777" w:rsidR="006403AD" w:rsidRPr="00E05222" w:rsidRDefault="006403AD" w:rsidP="002A2841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hint="eastAsia"/>
                <w:noProof/>
              </w:rPr>
              <w:drawing>
                <wp:anchor distT="0" distB="0" distL="114300" distR="114300" simplePos="0" relativeHeight="251687936" behindDoc="0" locked="0" layoutInCell="1" allowOverlap="1" wp14:anchorId="448946A4" wp14:editId="6167C9F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-16510</wp:posOffset>
                  </wp:positionV>
                  <wp:extent cx="1089660" cy="247015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4" t="-20497"/>
                          <a:stretch/>
                        </pic:blipFill>
                        <pic:spPr bwMode="auto">
                          <a:xfrm>
                            <a:off x="0" y="0"/>
                            <a:ext cx="10896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232D22" w14:textId="1D8451C8" w:rsidR="006403AD" w:rsidRDefault="006403AD" w:rsidP="002A2841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14668604" w14:textId="7F2FCC1D" w:rsidR="00D35C6F" w:rsidRDefault="00D35C6F" w:rsidP="00D35C6F">
            <w:pPr>
              <w:spacing w:line="240" w:lineRule="exact"/>
              <w:ind w:right="44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67B67A5B" w14:textId="77777777" w:rsidR="00D35C6F" w:rsidRDefault="00D35C6F" w:rsidP="00D35C6F">
            <w:pPr>
              <w:spacing w:line="240" w:lineRule="exact"/>
              <w:ind w:right="44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2DB407CB" w14:textId="77777777" w:rsidR="00D35C6F" w:rsidRPr="00E05222" w:rsidRDefault="00D35C6F" w:rsidP="002A2841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0648CBE9" w14:textId="7B4C37CB" w:rsidR="006403AD" w:rsidRPr="00D35C6F" w:rsidRDefault="006403AD" w:rsidP="00D35C6F">
            <w:pPr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highlight w:val="yellow"/>
              </w:rPr>
            </w:pP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</w:t>
            </w:r>
            <w:r w:rsidR="005623EC"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固定電話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）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C3042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C30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</w:tc>
      </w:tr>
    </w:tbl>
    <w:p w14:paraId="180B1513" w14:textId="77777777" w:rsidR="00D35C6F" w:rsidRPr="00180261" w:rsidRDefault="00D35C6F" w:rsidP="00180261">
      <w:pPr>
        <w:widowControl/>
        <w:spacing w:afterLines="50" w:after="180" w:line="200" w:lineRule="exact"/>
        <w:rPr>
          <w:rFonts w:asciiTheme="majorEastAsia" w:eastAsiaTheme="majorEastAsia" w:hAnsiTheme="majorEastAsia"/>
          <w:sz w:val="24"/>
          <w:szCs w:val="28"/>
        </w:rPr>
      </w:pPr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6403AD" w:rsidRPr="00E05222" w14:paraId="42EFB174" w14:textId="77777777" w:rsidTr="002A2841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482E599" w14:textId="77777777" w:rsidR="006403AD" w:rsidRPr="00E05222" w:rsidRDefault="006403AD" w:rsidP="002A284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6CAEF100" w14:textId="77777777" w:rsidR="006403AD" w:rsidRPr="00E05222" w:rsidRDefault="006403AD" w:rsidP="002A28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14:paraId="0E6085B6" w14:textId="77777777" w:rsidR="006403AD" w:rsidRPr="00E05222" w:rsidRDefault="006403AD" w:rsidP="002A28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14:paraId="27F66292" w14:textId="77777777" w:rsidR="006403AD" w:rsidRPr="00E05222" w:rsidRDefault="006403AD" w:rsidP="002A28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14:paraId="32305182" w14:textId="77777777" w:rsidR="006403AD" w:rsidRPr="00E05222" w:rsidRDefault="006403AD" w:rsidP="002A28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14:paraId="02B3B33C" w14:textId="77777777" w:rsidR="006403AD" w:rsidRPr="00E05222" w:rsidRDefault="006403AD" w:rsidP="002A28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6403AD" w:rsidRPr="00E05222" w14:paraId="31516685" w14:textId="77777777" w:rsidTr="002A2841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007792E0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064A5CCB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6DD67AD0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58326332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14:paraId="201469D4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14:paraId="4A2CBCBC" w14:textId="77777777" w:rsidR="006403AD" w:rsidRPr="00E05222" w:rsidRDefault="006403AD" w:rsidP="002A2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AD6B736" w14:textId="77777777" w:rsidR="006403AD" w:rsidRPr="00840C96" w:rsidRDefault="006403AD" w:rsidP="006403AD">
      <w:pPr>
        <w:widowControl/>
        <w:spacing w:beforeLines="50" w:before="180"/>
        <w:ind w:rightChars="-135" w:right="-283"/>
        <w:jc w:val="left"/>
        <w:rPr>
          <w:rFonts w:asciiTheme="majorEastAsia" w:eastAsiaTheme="majorEastAsia" w:hAnsiTheme="majorEastAsia"/>
          <w:w w:val="66"/>
          <w:sz w:val="22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2"/>
          <w:szCs w:val="28"/>
        </w:rPr>
        <w:t xml:space="preserve">【送付先・お問合せ先】 </w:t>
      </w:r>
    </w:p>
    <w:p w14:paraId="1FD98AC5" w14:textId="77AD74F7" w:rsidR="00180261" w:rsidRDefault="006403AD" w:rsidP="00180261">
      <w:pPr>
        <w:widowControl/>
        <w:ind w:rightChars="-135" w:right="-283"/>
        <w:rPr>
          <w:rFonts w:asciiTheme="majorEastAsia" w:eastAsiaTheme="majorEastAsia" w:hAnsiTheme="majorEastAsia"/>
          <w:w w:val="66"/>
          <w:sz w:val="24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〒700-0901　岡山市北区本町6-36第一セントラルビル5階</w:t>
      </w:r>
    </w:p>
    <w:p w14:paraId="64BCF9FC" w14:textId="305AD854" w:rsidR="006F0736" w:rsidRPr="00180261" w:rsidRDefault="006403AD" w:rsidP="00180261">
      <w:pPr>
        <w:widowControl/>
        <w:ind w:rightChars="-135" w:right="-283"/>
        <w:rPr>
          <w:rFonts w:asciiTheme="majorEastAsia" w:eastAsiaTheme="majorEastAsia" w:hAnsiTheme="majorEastAsia"/>
          <w:w w:val="66"/>
          <w:sz w:val="24"/>
          <w:szCs w:val="28"/>
        </w:rPr>
      </w:pPr>
      <w:r w:rsidRPr="00E21D30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BA7AD" wp14:editId="559283AD">
                <wp:simplePos x="0" y="0"/>
                <wp:positionH relativeFrom="column">
                  <wp:posOffset>5756910</wp:posOffset>
                </wp:positionH>
                <wp:positionV relativeFrom="paragraph">
                  <wp:posOffset>163195</wp:posOffset>
                </wp:positionV>
                <wp:extent cx="679450" cy="2730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A144" w14:textId="0E3640BB" w:rsidR="006403AD" w:rsidRPr="0098049C" w:rsidRDefault="006403AD" w:rsidP="006403AD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="001340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03</w:t>
                            </w:r>
                          </w:p>
                          <w:p w14:paraId="67889A46" w14:textId="77777777" w:rsidR="006403AD" w:rsidRPr="0098049C" w:rsidRDefault="006403AD" w:rsidP="006403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BA7AD" id="正方形/長方形 7" o:spid="_x0000_s1026" style="position:absolute;left:0;text-align:left;margin-left:453.3pt;margin-top:12.85pt;width:53.5pt;height:2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" filled="f" stroked="f" strokeweight=".5pt">
                <v:textbox>
                  <w:txbxContent>
                    <w:p w14:paraId="7E85A144" w14:textId="0E3640BB" w:rsidR="006403AD" w:rsidRPr="0098049C" w:rsidRDefault="006403AD" w:rsidP="006403AD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 w:rsidR="001340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03</w:t>
                      </w:r>
                    </w:p>
                    <w:p w14:paraId="67889A46" w14:textId="77777777" w:rsidR="006403AD" w:rsidRPr="0098049C" w:rsidRDefault="006403AD" w:rsidP="006403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岡山県病院企業年金基金 TEL ０８６－２２３－５９４５</w:t>
      </w:r>
    </w:p>
    <w:sectPr w:rsidR="006F0736" w:rsidRPr="00180261" w:rsidSect="00D35C6F">
      <w:pgSz w:w="11907" w:h="16840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D9DA" w14:textId="77777777" w:rsidR="000B4640" w:rsidRDefault="000B4640">
      <w:r>
        <w:separator/>
      </w:r>
    </w:p>
  </w:endnote>
  <w:endnote w:type="continuationSeparator" w:id="0">
    <w:p w14:paraId="1E70437C" w14:textId="77777777" w:rsidR="000B4640" w:rsidRDefault="000B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BE0C" w14:textId="77777777" w:rsidR="000B4640" w:rsidRDefault="000B4640">
      <w:r>
        <w:separator/>
      </w:r>
    </w:p>
  </w:footnote>
  <w:footnote w:type="continuationSeparator" w:id="0">
    <w:p w14:paraId="0B02D51F" w14:textId="77777777" w:rsidR="000B4640" w:rsidRDefault="000B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40FC6"/>
    <w:multiLevelType w:val="hybridMultilevel"/>
    <w:tmpl w:val="0060A9A2"/>
    <w:lvl w:ilvl="0" w:tplc="EBF24D3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731"/>
    <w:multiLevelType w:val="hybridMultilevel"/>
    <w:tmpl w:val="0BD8DD80"/>
    <w:lvl w:ilvl="0" w:tplc="547EF4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B173A"/>
    <w:multiLevelType w:val="hybridMultilevel"/>
    <w:tmpl w:val="8AA07E1E"/>
    <w:lvl w:ilvl="0" w:tplc="A40262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D0CDC"/>
    <w:multiLevelType w:val="hybridMultilevel"/>
    <w:tmpl w:val="9FA4C8B0"/>
    <w:lvl w:ilvl="0" w:tplc="871EF78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D4C72"/>
    <w:multiLevelType w:val="hybridMultilevel"/>
    <w:tmpl w:val="68B2F42E"/>
    <w:lvl w:ilvl="0" w:tplc="04DE1A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66"/>
    <w:rsid w:val="000103D5"/>
    <w:rsid w:val="00020373"/>
    <w:rsid w:val="00033D82"/>
    <w:rsid w:val="00055E7E"/>
    <w:rsid w:val="0005652A"/>
    <w:rsid w:val="00061CEF"/>
    <w:rsid w:val="000931ED"/>
    <w:rsid w:val="000A090A"/>
    <w:rsid w:val="000B4640"/>
    <w:rsid w:val="000C3477"/>
    <w:rsid w:val="000D16FD"/>
    <w:rsid w:val="000E0E2A"/>
    <w:rsid w:val="000E5C20"/>
    <w:rsid w:val="000E71C9"/>
    <w:rsid w:val="000F47CA"/>
    <w:rsid w:val="001053E4"/>
    <w:rsid w:val="00111ADB"/>
    <w:rsid w:val="0013406F"/>
    <w:rsid w:val="001373AD"/>
    <w:rsid w:val="00164FAF"/>
    <w:rsid w:val="00180261"/>
    <w:rsid w:val="001C7563"/>
    <w:rsid w:val="001D57E1"/>
    <w:rsid w:val="001D63F6"/>
    <w:rsid w:val="001F564E"/>
    <w:rsid w:val="00211AB6"/>
    <w:rsid w:val="00212B8E"/>
    <w:rsid w:val="00215D34"/>
    <w:rsid w:val="00217AB0"/>
    <w:rsid w:val="00255934"/>
    <w:rsid w:val="002564D7"/>
    <w:rsid w:val="00266BEF"/>
    <w:rsid w:val="0029616E"/>
    <w:rsid w:val="00297387"/>
    <w:rsid w:val="002B0E6E"/>
    <w:rsid w:val="002B2531"/>
    <w:rsid w:val="002B322F"/>
    <w:rsid w:val="002E4D32"/>
    <w:rsid w:val="002F7FD0"/>
    <w:rsid w:val="0032295F"/>
    <w:rsid w:val="003307D5"/>
    <w:rsid w:val="003350E3"/>
    <w:rsid w:val="00335AB8"/>
    <w:rsid w:val="003408C9"/>
    <w:rsid w:val="003422FD"/>
    <w:rsid w:val="003452AE"/>
    <w:rsid w:val="00351916"/>
    <w:rsid w:val="00352E3C"/>
    <w:rsid w:val="003566CE"/>
    <w:rsid w:val="00365B63"/>
    <w:rsid w:val="003809DE"/>
    <w:rsid w:val="003B1BA1"/>
    <w:rsid w:val="003B5DCA"/>
    <w:rsid w:val="003B62A6"/>
    <w:rsid w:val="003C3EF3"/>
    <w:rsid w:val="003C6027"/>
    <w:rsid w:val="003D40A1"/>
    <w:rsid w:val="003E402B"/>
    <w:rsid w:val="003F5BE6"/>
    <w:rsid w:val="00422687"/>
    <w:rsid w:val="004471C6"/>
    <w:rsid w:val="004532A0"/>
    <w:rsid w:val="004644FC"/>
    <w:rsid w:val="00467358"/>
    <w:rsid w:val="00477CA8"/>
    <w:rsid w:val="004A4357"/>
    <w:rsid w:val="004E4BA4"/>
    <w:rsid w:val="005344D3"/>
    <w:rsid w:val="00542672"/>
    <w:rsid w:val="005623EC"/>
    <w:rsid w:val="00583F60"/>
    <w:rsid w:val="005D100C"/>
    <w:rsid w:val="005D374C"/>
    <w:rsid w:val="005D5550"/>
    <w:rsid w:val="005F2BD2"/>
    <w:rsid w:val="00600E97"/>
    <w:rsid w:val="00603041"/>
    <w:rsid w:val="0063268B"/>
    <w:rsid w:val="006403AD"/>
    <w:rsid w:val="00691D1A"/>
    <w:rsid w:val="006A3A22"/>
    <w:rsid w:val="006A75CA"/>
    <w:rsid w:val="006B376D"/>
    <w:rsid w:val="006D7DF5"/>
    <w:rsid w:val="006E5C98"/>
    <w:rsid w:val="006E6750"/>
    <w:rsid w:val="006F0736"/>
    <w:rsid w:val="006F165B"/>
    <w:rsid w:val="006F669D"/>
    <w:rsid w:val="007013B5"/>
    <w:rsid w:val="00731724"/>
    <w:rsid w:val="00742645"/>
    <w:rsid w:val="00757392"/>
    <w:rsid w:val="007839B6"/>
    <w:rsid w:val="00797860"/>
    <w:rsid w:val="007B0F01"/>
    <w:rsid w:val="007C5D2D"/>
    <w:rsid w:val="007D46F5"/>
    <w:rsid w:val="007F5C1F"/>
    <w:rsid w:val="008123EE"/>
    <w:rsid w:val="00836FBE"/>
    <w:rsid w:val="00853F02"/>
    <w:rsid w:val="00867078"/>
    <w:rsid w:val="008825D2"/>
    <w:rsid w:val="00891D85"/>
    <w:rsid w:val="00893A56"/>
    <w:rsid w:val="008A3457"/>
    <w:rsid w:val="008C2B2A"/>
    <w:rsid w:val="008E5351"/>
    <w:rsid w:val="008E6DC9"/>
    <w:rsid w:val="00913F92"/>
    <w:rsid w:val="0092390A"/>
    <w:rsid w:val="009247D2"/>
    <w:rsid w:val="00944AAE"/>
    <w:rsid w:val="00961CCE"/>
    <w:rsid w:val="009B199E"/>
    <w:rsid w:val="009B4DD7"/>
    <w:rsid w:val="009E2CF3"/>
    <w:rsid w:val="00A37CCF"/>
    <w:rsid w:val="00A61909"/>
    <w:rsid w:val="00A623C9"/>
    <w:rsid w:val="00A66A6C"/>
    <w:rsid w:val="00A71F17"/>
    <w:rsid w:val="00A90BBA"/>
    <w:rsid w:val="00A97443"/>
    <w:rsid w:val="00AA2879"/>
    <w:rsid w:val="00AC24B0"/>
    <w:rsid w:val="00AF04D0"/>
    <w:rsid w:val="00B015DB"/>
    <w:rsid w:val="00B665B8"/>
    <w:rsid w:val="00B94B63"/>
    <w:rsid w:val="00BA57C0"/>
    <w:rsid w:val="00BB3DD7"/>
    <w:rsid w:val="00BD79A8"/>
    <w:rsid w:val="00C0032A"/>
    <w:rsid w:val="00C025F3"/>
    <w:rsid w:val="00C1535C"/>
    <w:rsid w:val="00C2225D"/>
    <w:rsid w:val="00C30423"/>
    <w:rsid w:val="00C34F24"/>
    <w:rsid w:val="00C61B31"/>
    <w:rsid w:val="00C65B4F"/>
    <w:rsid w:val="00C74CBF"/>
    <w:rsid w:val="00CA66BF"/>
    <w:rsid w:val="00CB5EB5"/>
    <w:rsid w:val="00CC3827"/>
    <w:rsid w:val="00CC522C"/>
    <w:rsid w:val="00CE4969"/>
    <w:rsid w:val="00CF1636"/>
    <w:rsid w:val="00D01AAF"/>
    <w:rsid w:val="00D13376"/>
    <w:rsid w:val="00D15F66"/>
    <w:rsid w:val="00D33EDF"/>
    <w:rsid w:val="00D356F9"/>
    <w:rsid w:val="00D35C6F"/>
    <w:rsid w:val="00D37319"/>
    <w:rsid w:val="00D4684E"/>
    <w:rsid w:val="00DC118B"/>
    <w:rsid w:val="00DC2802"/>
    <w:rsid w:val="00DC3751"/>
    <w:rsid w:val="00DF4188"/>
    <w:rsid w:val="00E21C15"/>
    <w:rsid w:val="00E55A3C"/>
    <w:rsid w:val="00E75A70"/>
    <w:rsid w:val="00E8564B"/>
    <w:rsid w:val="00E96215"/>
    <w:rsid w:val="00EA1FCC"/>
    <w:rsid w:val="00EA442A"/>
    <w:rsid w:val="00EC16D5"/>
    <w:rsid w:val="00ED72B6"/>
    <w:rsid w:val="00F42DA1"/>
    <w:rsid w:val="00F51BBA"/>
    <w:rsid w:val="00F83EF1"/>
    <w:rsid w:val="00F961E2"/>
    <w:rsid w:val="00FB021E"/>
    <w:rsid w:val="00FC237E"/>
    <w:rsid w:val="00FC51B8"/>
    <w:rsid w:val="00FD2FD1"/>
    <w:rsid w:val="00FD471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92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C2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2021-07-06T01:44:00Z</dcterms:created>
  <dcterms:modified xsi:type="dcterms:W3CDTF">2021-09-15T02:35:00Z</dcterms:modified>
</cp:coreProperties>
</file>